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510B7" w14:textId="1C9E90F0" w:rsidR="00A902BD" w:rsidRDefault="00A902BD" w:rsidP="00054C6D">
      <w:pPr>
        <w:jc w:val="center"/>
        <w:rPr>
          <w:rFonts w:ascii="Arial" w:hAnsi="Arial" w:cs="Arial"/>
          <w:b/>
          <w:bCs/>
          <w:sz w:val="32"/>
          <w:szCs w:val="32"/>
        </w:rPr>
      </w:pPr>
      <w:r w:rsidRPr="00054C6D">
        <w:rPr>
          <w:rFonts w:ascii="Arial" w:hAnsi="Arial" w:cs="Arial"/>
          <w:b/>
          <w:bCs/>
          <w:sz w:val="32"/>
          <w:szCs w:val="32"/>
        </w:rPr>
        <w:t xml:space="preserve">Sakarya Ekonomi Tabanlı STK Başkanları </w:t>
      </w:r>
      <w:proofErr w:type="spellStart"/>
      <w:r w:rsidRPr="00054C6D">
        <w:rPr>
          <w:rFonts w:ascii="Arial" w:hAnsi="Arial" w:cs="Arial"/>
          <w:b/>
          <w:bCs/>
          <w:sz w:val="32"/>
          <w:szCs w:val="32"/>
        </w:rPr>
        <w:t>SakaryaGİAD</w:t>
      </w:r>
      <w:proofErr w:type="spellEnd"/>
      <w:r w:rsidRPr="00054C6D">
        <w:rPr>
          <w:rFonts w:ascii="Arial" w:hAnsi="Arial" w:cs="Arial"/>
          <w:b/>
          <w:bCs/>
          <w:sz w:val="32"/>
          <w:szCs w:val="32"/>
        </w:rPr>
        <w:t xml:space="preserve"> Ev Sahipliğinde Bir Araya Geldi</w:t>
      </w:r>
    </w:p>
    <w:p w14:paraId="0A2B035C" w14:textId="77777777" w:rsidR="00A26366" w:rsidRPr="00054C6D" w:rsidRDefault="00A26366" w:rsidP="00054C6D">
      <w:pPr>
        <w:jc w:val="center"/>
        <w:rPr>
          <w:rFonts w:ascii="Arial" w:hAnsi="Arial" w:cs="Arial"/>
          <w:b/>
          <w:bCs/>
          <w:sz w:val="32"/>
          <w:szCs w:val="32"/>
        </w:rPr>
      </w:pPr>
    </w:p>
    <w:p w14:paraId="72E8E38D" w14:textId="6B6E8DA2" w:rsidR="00054C6D" w:rsidRDefault="00054C6D" w:rsidP="001A491E">
      <w:pPr>
        <w:jc w:val="both"/>
        <w:rPr>
          <w:rFonts w:ascii="Arial" w:hAnsi="Arial" w:cs="Arial"/>
          <w:b/>
          <w:bCs/>
          <w:sz w:val="36"/>
          <w:szCs w:val="36"/>
        </w:rPr>
      </w:pPr>
      <w:r w:rsidRPr="00054C6D">
        <w:rPr>
          <w:rFonts w:ascii="Arial" w:hAnsi="Arial" w:cs="Arial"/>
          <w:b/>
          <w:bCs/>
          <w:sz w:val="36"/>
          <w:szCs w:val="36"/>
        </w:rPr>
        <w:t>İş Dünyasından Karasu’ya Serbest Bölge Vurgusu</w:t>
      </w:r>
    </w:p>
    <w:p w14:paraId="7A60805B" w14:textId="1A135677" w:rsidR="0046342A" w:rsidRPr="00A902BD" w:rsidRDefault="0046342A" w:rsidP="001A491E">
      <w:pPr>
        <w:jc w:val="both"/>
        <w:rPr>
          <w:rFonts w:ascii="Arial" w:hAnsi="Arial" w:cs="Arial"/>
          <w:sz w:val="24"/>
          <w:szCs w:val="24"/>
        </w:rPr>
      </w:pPr>
      <w:r w:rsidRPr="00A902BD">
        <w:rPr>
          <w:rFonts w:ascii="Arial" w:hAnsi="Arial" w:cs="Arial"/>
          <w:sz w:val="24"/>
          <w:szCs w:val="24"/>
        </w:rPr>
        <w:t>Sakarya Ekonomi Tabanlı Sivil Toplum Kuruluşları Olağan İstişare Toplantısı SATSO Yönetim Kurulu Başkanı A. Akgün Altuğ’un öncülüğünde STK Başkanlarının katılımıyla Sakarya Genç Girişimciler ve İş adamları Derneği (SAKARYAGİAD) Başkanı Zafer Bekdemir’in ev sahipliğinde gerçekleştirildi.</w:t>
      </w:r>
    </w:p>
    <w:p w14:paraId="0188B751" w14:textId="11AD80A4" w:rsidR="00415909" w:rsidRPr="00A902BD" w:rsidRDefault="0046342A" w:rsidP="001A491E">
      <w:pPr>
        <w:jc w:val="both"/>
        <w:rPr>
          <w:rFonts w:ascii="Arial" w:hAnsi="Arial" w:cs="Arial"/>
          <w:sz w:val="24"/>
          <w:szCs w:val="24"/>
        </w:rPr>
      </w:pPr>
      <w:r w:rsidRPr="00A902BD">
        <w:rPr>
          <w:rFonts w:ascii="Arial" w:hAnsi="Arial" w:cs="Arial"/>
          <w:sz w:val="24"/>
          <w:szCs w:val="24"/>
        </w:rPr>
        <w:t xml:space="preserve">Belirli aralıklarla gerçekleşen ve her toplantının ev sahipliğini farklı STK Başkanının üstlendiği, şehrin sosyoekonomik anlamda gelişimi, iş dünyasının talep ve beklentileri, projeler ve gerçekleştirilen faaliyetler konusunda </w:t>
      </w:r>
      <w:r w:rsidR="001A491E" w:rsidRPr="00A902BD">
        <w:rPr>
          <w:rFonts w:ascii="Arial" w:hAnsi="Arial" w:cs="Arial"/>
          <w:sz w:val="24"/>
          <w:szCs w:val="24"/>
        </w:rPr>
        <w:t>değerlendirmelerde bulunulan</w:t>
      </w:r>
      <w:r w:rsidRPr="00A902BD">
        <w:rPr>
          <w:rFonts w:ascii="Arial" w:hAnsi="Arial" w:cs="Arial"/>
          <w:sz w:val="24"/>
          <w:szCs w:val="24"/>
        </w:rPr>
        <w:t xml:space="preserve"> toplantılarda </w:t>
      </w:r>
      <w:r w:rsidR="001A491E" w:rsidRPr="00A902BD">
        <w:rPr>
          <w:rFonts w:ascii="Arial" w:hAnsi="Arial" w:cs="Arial"/>
          <w:sz w:val="24"/>
          <w:szCs w:val="24"/>
        </w:rPr>
        <w:t>Sakarya odağında gelişime dönük kararlar alınarak çalışmalar gerçekleştiriliyor.</w:t>
      </w:r>
    </w:p>
    <w:p w14:paraId="3FFFACB2" w14:textId="77777777" w:rsidR="00521D2D" w:rsidRPr="00521D2D" w:rsidRDefault="00521D2D" w:rsidP="00521D2D">
      <w:pPr>
        <w:jc w:val="both"/>
        <w:rPr>
          <w:rFonts w:ascii="Arial" w:hAnsi="Arial" w:cs="Arial"/>
          <w:sz w:val="24"/>
          <w:szCs w:val="24"/>
        </w:rPr>
      </w:pPr>
      <w:r w:rsidRPr="00521D2D">
        <w:rPr>
          <w:rFonts w:ascii="Arial" w:hAnsi="Arial" w:cs="Arial"/>
          <w:b/>
          <w:bCs/>
          <w:sz w:val="24"/>
          <w:szCs w:val="24"/>
        </w:rPr>
        <w:t>Katılanlar</w:t>
      </w:r>
    </w:p>
    <w:p w14:paraId="2489133F" w14:textId="4DF3A9E8" w:rsidR="00204BBB" w:rsidRPr="00521D2D" w:rsidRDefault="00521D2D" w:rsidP="00521D2D">
      <w:pPr>
        <w:jc w:val="both"/>
        <w:rPr>
          <w:rFonts w:ascii="Arial" w:hAnsi="Arial" w:cs="Arial"/>
          <w:sz w:val="24"/>
          <w:szCs w:val="24"/>
        </w:rPr>
      </w:pPr>
      <w:r w:rsidRPr="00521D2D">
        <w:rPr>
          <w:rFonts w:ascii="Arial" w:hAnsi="Arial" w:cs="Arial"/>
          <w:sz w:val="24"/>
          <w:szCs w:val="24"/>
        </w:rPr>
        <w:t xml:space="preserve">Ekonomi ve Ticaret Derneği (ETD) Sakarya Şube Başkanı Şamil Dedeoğlu, Anadolu Aslanları İşadamları Derneği (ASKON) Sakarya Şube Başkanı Halil Erol, Üretim ve Ticaret Kurulu (ÜTİK) Başkanı Özkan Pınar, Tüm Sanayici ve İş Adamları Derneği (TÜMSİAD) Sakarya Şube Başkanı Naim Yener, Sakarya Sanayici ve İşadamları Derneği (SASİAD) Başkanı Ali Tamer Birlik, Girişimci İş Adamları Vakfı Sakarya Şube Başkanı Baki Demir, </w:t>
      </w:r>
      <w:r w:rsidR="00204BBB" w:rsidRPr="00521D2D">
        <w:rPr>
          <w:rFonts w:ascii="Arial" w:hAnsi="Arial" w:cs="Arial"/>
          <w:sz w:val="24"/>
          <w:szCs w:val="24"/>
        </w:rPr>
        <w:t>Müstakil Sanayici ve İşadamları Derneği (MÜSİAD) Sakarya Şube Başkan</w:t>
      </w:r>
      <w:r w:rsidR="00204BBB" w:rsidRPr="00A902BD">
        <w:rPr>
          <w:rFonts w:ascii="Arial" w:hAnsi="Arial" w:cs="Arial"/>
          <w:sz w:val="24"/>
          <w:szCs w:val="24"/>
        </w:rPr>
        <w:t xml:space="preserve"> Yardımcısı Ertuğrul Kurşun, </w:t>
      </w:r>
      <w:r w:rsidR="00204BBB" w:rsidRPr="00521D2D">
        <w:rPr>
          <w:rFonts w:ascii="Arial" w:hAnsi="Arial" w:cs="Arial"/>
          <w:sz w:val="24"/>
          <w:szCs w:val="24"/>
        </w:rPr>
        <w:t>Sakarya Müteahhitler Birliği Başkan</w:t>
      </w:r>
      <w:r w:rsidR="00204BBB" w:rsidRPr="00A902BD">
        <w:rPr>
          <w:rFonts w:ascii="Arial" w:hAnsi="Arial" w:cs="Arial"/>
          <w:sz w:val="24"/>
          <w:szCs w:val="24"/>
        </w:rPr>
        <w:t xml:space="preserve"> Yardımcısı Cengiz Bayar</w:t>
      </w:r>
      <w:r w:rsidR="00204BBB" w:rsidRPr="00521D2D">
        <w:rPr>
          <w:rFonts w:ascii="Arial" w:hAnsi="Arial" w:cs="Arial"/>
          <w:sz w:val="24"/>
          <w:szCs w:val="24"/>
        </w:rPr>
        <w:t>,</w:t>
      </w:r>
      <w:r w:rsidR="00204BBB" w:rsidRPr="00A902BD">
        <w:rPr>
          <w:rFonts w:ascii="Arial" w:hAnsi="Arial" w:cs="Arial"/>
          <w:sz w:val="24"/>
          <w:szCs w:val="24"/>
        </w:rPr>
        <w:t xml:space="preserve"> </w:t>
      </w:r>
      <w:r w:rsidR="00204BBB" w:rsidRPr="00521D2D">
        <w:rPr>
          <w:rFonts w:ascii="Arial" w:hAnsi="Arial" w:cs="Arial"/>
          <w:sz w:val="24"/>
          <w:szCs w:val="24"/>
        </w:rPr>
        <w:t>Sakarya Makine İmalatçıları Birliği (SAMİB) Başkan</w:t>
      </w:r>
      <w:r w:rsidR="00204BBB" w:rsidRPr="00A902BD">
        <w:rPr>
          <w:rFonts w:ascii="Arial" w:hAnsi="Arial" w:cs="Arial"/>
          <w:sz w:val="24"/>
          <w:szCs w:val="24"/>
        </w:rPr>
        <w:t xml:space="preserve"> Yardımcısı İlker Çatalbaş, </w:t>
      </w:r>
      <w:r w:rsidRPr="00521D2D">
        <w:rPr>
          <w:rFonts w:ascii="Arial" w:hAnsi="Arial" w:cs="Arial"/>
          <w:sz w:val="24"/>
          <w:szCs w:val="24"/>
        </w:rPr>
        <w:t>Asrın İşadamları Derneği (ASRİAD) Sakarya Şube Başkan</w:t>
      </w:r>
      <w:r w:rsidR="00204BBB" w:rsidRPr="00A902BD">
        <w:rPr>
          <w:rFonts w:ascii="Arial" w:hAnsi="Arial" w:cs="Arial"/>
          <w:sz w:val="24"/>
          <w:szCs w:val="24"/>
        </w:rPr>
        <w:t xml:space="preserve"> Yardımcısı</w:t>
      </w:r>
      <w:r w:rsidR="00C874F0" w:rsidRPr="00A902BD">
        <w:rPr>
          <w:rFonts w:ascii="Arial" w:hAnsi="Arial" w:cs="Arial"/>
          <w:sz w:val="24"/>
          <w:szCs w:val="24"/>
        </w:rPr>
        <w:t xml:space="preserve"> Zafer Tan</w:t>
      </w:r>
      <w:r w:rsidR="00204BBB" w:rsidRPr="00A902BD">
        <w:rPr>
          <w:rFonts w:ascii="Arial" w:hAnsi="Arial" w:cs="Arial"/>
          <w:sz w:val="24"/>
          <w:szCs w:val="24"/>
        </w:rPr>
        <w:t xml:space="preserve"> </w:t>
      </w:r>
      <w:r w:rsidRPr="00521D2D">
        <w:rPr>
          <w:rFonts w:ascii="Arial" w:hAnsi="Arial" w:cs="Arial"/>
          <w:sz w:val="24"/>
          <w:szCs w:val="24"/>
        </w:rPr>
        <w:t>ve SATSO Genel Sekreteri Şevket Kırıcı katıldı.</w:t>
      </w:r>
    </w:p>
    <w:p w14:paraId="2C1700AA" w14:textId="1D77A596" w:rsidR="00521D2D" w:rsidRPr="00521D2D" w:rsidRDefault="00521D2D" w:rsidP="00521D2D">
      <w:pPr>
        <w:jc w:val="both"/>
        <w:rPr>
          <w:rFonts w:ascii="Arial" w:hAnsi="Arial" w:cs="Arial"/>
          <w:sz w:val="24"/>
          <w:szCs w:val="24"/>
        </w:rPr>
      </w:pPr>
      <w:r w:rsidRPr="00521D2D">
        <w:rPr>
          <w:rFonts w:ascii="Arial" w:hAnsi="Arial" w:cs="Arial"/>
          <w:sz w:val="24"/>
          <w:szCs w:val="24"/>
        </w:rPr>
        <w:t>Fikir alışverişinin gerçekleştiği toplantıda tüm başkanlar söz alarak gündeme, ekonomiye, üyelerinin taleplerine ve geleceğe yönelik görüşlerini ve önerilerini dile getirdi. Belirtilen fikirlere yönelik de kararlar alındı.</w:t>
      </w:r>
    </w:p>
    <w:p w14:paraId="09815746" w14:textId="77777777" w:rsidR="00521D2D" w:rsidRPr="00A902BD" w:rsidRDefault="00521D2D" w:rsidP="00521D2D">
      <w:pPr>
        <w:jc w:val="both"/>
        <w:rPr>
          <w:rFonts w:ascii="Arial" w:hAnsi="Arial" w:cs="Arial"/>
          <w:sz w:val="24"/>
          <w:szCs w:val="24"/>
        </w:rPr>
      </w:pPr>
      <w:r w:rsidRPr="00521D2D">
        <w:rPr>
          <w:rFonts w:ascii="Arial" w:hAnsi="Arial" w:cs="Arial"/>
          <w:sz w:val="24"/>
          <w:szCs w:val="24"/>
        </w:rPr>
        <w:t>Bir önceki toplantıda alınan kararlara ilişkin yapılan girişimler ve çalışmalara yönelik SATSO Genel Sekreteri Şevket Kırıcı tarafından bilgilendirme yapıldı.</w:t>
      </w:r>
    </w:p>
    <w:p w14:paraId="1371D7DC" w14:textId="5C83351B" w:rsidR="00204BBB" w:rsidRPr="00A902BD" w:rsidRDefault="00204BBB" w:rsidP="00521D2D">
      <w:pPr>
        <w:jc w:val="both"/>
        <w:rPr>
          <w:rFonts w:ascii="Arial" w:hAnsi="Arial" w:cs="Arial"/>
          <w:sz w:val="24"/>
          <w:szCs w:val="24"/>
        </w:rPr>
      </w:pPr>
      <w:r w:rsidRPr="00A902BD">
        <w:rPr>
          <w:rFonts w:ascii="Arial" w:hAnsi="Arial" w:cs="Arial"/>
          <w:sz w:val="24"/>
          <w:szCs w:val="24"/>
        </w:rPr>
        <w:t>Toplantıda konuşan ev sahibi SAKARYAGİAD Başkanı Zafer Bekdemir, Sakarya için istişarenin önemine değinerek bu masanın ortak akıl bilinciyle çalışmaya örnek bir birliktelik gösterdiğini dile getirdi ve tüm başkanlara katılımları için teşekkür etti.</w:t>
      </w:r>
    </w:p>
    <w:p w14:paraId="2A3AC1B5" w14:textId="2D9A38AA" w:rsidR="00204BBB" w:rsidRPr="00A902BD" w:rsidRDefault="00204BBB" w:rsidP="00521D2D">
      <w:pPr>
        <w:jc w:val="both"/>
        <w:rPr>
          <w:rFonts w:ascii="Arial" w:hAnsi="Arial" w:cs="Arial"/>
          <w:sz w:val="24"/>
          <w:szCs w:val="24"/>
        </w:rPr>
      </w:pPr>
      <w:r w:rsidRPr="00A902BD">
        <w:rPr>
          <w:rFonts w:ascii="Arial" w:hAnsi="Arial" w:cs="Arial"/>
          <w:sz w:val="24"/>
          <w:szCs w:val="24"/>
        </w:rPr>
        <w:t xml:space="preserve">SATSO </w:t>
      </w:r>
      <w:r w:rsidR="00DD1BB3" w:rsidRPr="00A902BD">
        <w:rPr>
          <w:rFonts w:ascii="Arial" w:hAnsi="Arial" w:cs="Arial"/>
          <w:sz w:val="24"/>
          <w:szCs w:val="24"/>
        </w:rPr>
        <w:t xml:space="preserve">Yönetim Kurulu Başkanı A. Akgün Altuğ ise yaptığı konuşmasında özetle şunları dile getirdi: “Olağan toplantımızda tekrar bir araya gelmekten mutluluk duyuyoruz. </w:t>
      </w:r>
      <w:r w:rsidR="00C874F0" w:rsidRPr="00A902BD">
        <w:rPr>
          <w:rFonts w:ascii="Arial" w:hAnsi="Arial" w:cs="Arial"/>
          <w:sz w:val="24"/>
          <w:szCs w:val="24"/>
        </w:rPr>
        <w:t>Bizler şehrimizin faydasına olacak her işte ortak akıl bilinciyle bu masa etrafında birleşip çalışmaya devam edeceğiz. Sakarya’mız her alanda potansiyel vadeden</w:t>
      </w:r>
      <w:r w:rsidR="006A22E9" w:rsidRPr="00A902BD">
        <w:rPr>
          <w:rFonts w:ascii="Arial" w:hAnsi="Arial" w:cs="Arial"/>
          <w:sz w:val="24"/>
          <w:szCs w:val="24"/>
        </w:rPr>
        <w:t xml:space="preserve">, güçlü yönleriyle dikkat çeken bir cazibe merkezi. Artık bir araştırma üniversitesine de sahibiz. Lojistik OSB’miz de onaylandı. </w:t>
      </w:r>
    </w:p>
    <w:p w14:paraId="191506AA" w14:textId="5BFAB3CA" w:rsidR="006A22E9" w:rsidRPr="00A902BD" w:rsidRDefault="006A22E9" w:rsidP="00521D2D">
      <w:pPr>
        <w:jc w:val="both"/>
        <w:rPr>
          <w:rFonts w:ascii="Arial" w:hAnsi="Arial" w:cs="Arial"/>
          <w:sz w:val="24"/>
          <w:szCs w:val="24"/>
        </w:rPr>
      </w:pPr>
      <w:r w:rsidRPr="00A902BD">
        <w:rPr>
          <w:rFonts w:ascii="Arial" w:hAnsi="Arial" w:cs="Arial"/>
          <w:sz w:val="24"/>
          <w:szCs w:val="24"/>
        </w:rPr>
        <w:lastRenderedPageBreak/>
        <w:t xml:space="preserve">Şehrimizin her alanda üreten, üretim operasyonlarına sahip bir konumda olması için çalışıyoruz. Onaylanan Lojistik OSB’ye entegre olacak ve Karasu Limanı’na bağlanması planlanan demiryolu projesine ek olarak Karasu’da bir Serbest Bölge için de </w:t>
      </w:r>
      <w:r w:rsidR="00056CF3">
        <w:rPr>
          <w:rFonts w:ascii="Arial" w:hAnsi="Arial" w:cs="Arial"/>
          <w:sz w:val="24"/>
          <w:szCs w:val="24"/>
        </w:rPr>
        <w:t>çalışmalar yürüt</w:t>
      </w:r>
      <w:r w:rsidR="00581B92">
        <w:rPr>
          <w:rFonts w:ascii="Arial" w:hAnsi="Arial" w:cs="Arial"/>
          <w:sz w:val="24"/>
          <w:szCs w:val="24"/>
        </w:rPr>
        <w:t>meyi planlıyoruz.</w:t>
      </w:r>
      <w:r w:rsidRPr="00A902BD">
        <w:rPr>
          <w:rFonts w:ascii="Arial" w:hAnsi="Arial" w:cs="Arial"/>
          <w:sz w:val="24"/>
          <w:szCs w:val="24"/>
        </w:rPr>
        <w:t xml:space="preserve"> Yoğun bir üretimin olduğu şehrimizde </w:t>
      </w:r>
      <w:r w:rsidR="00581B92">
        <w:rPr>
          <w:rFonts w:ascii="Arial" w:hAnsi="Arial" w:cs="Arial"/>
          <w:sz w:val="24"/>
          <w:szCs w:val="24"/>
        </w:rPr>
        <w:t xml:space="preserve">Karasu liman bağlantılı bir </w:t>
      </w:r>
      <w:r w:rsidRPr="00A902BD">
        <w:rPr>
          <w:rFonts w:ascii="Arial" w:hAnsi="Arial" w:cs="Arial"/>
          <w:sz w:val="24"/>
          <w:szCs w:val="24"/>
        </w:rPr>
        <w:t>serbest bölge de ihtiyaçtır</w:t>
      </w:r>
      <w:r w:rsidR="00581B92">
        <w:rPr>
          <w:rFonts w:ascii="Arial" w:hAnsi="Arial" w:cs="Arial"/>
          <w:sz w:val="24"/>
          <w:szCs w:val="24"/>
        </w:rPr>
        <w:t xml:space="preserve"> ve şehrin üretim dinamiğine katkı sunacaktır. </w:t>
      </w:r>
    </w:p>
    <w:p w14:paraId="030E9FB9" w14:textId="30C7EE7D" w:rsidR="00C0376F" w:rsidRPr="00A902BD" w:rsidRDefault="006A22E9" w:rsidP="00521D2D">
      <w:pPr>
        <w:jc w:val="both"/>
        <w:rPr>
          <w:rFonts w:ascii="Arial" w:hAnsi="Arial" w:cs="Arial"/>
          <w:sz w:val="24"/>
          <w:szCs w:val="24"/>
        </w:rPr>
      </w:pPr>
      <w:r w:rsidRPr="00A902BD">
        <w:rPr>
          <w:rFonts w:ascii="Arial" w:hAnsi="Arial" w:cs="Arial"/>
          <w:sz w:val="24"/>
          <w:szCs w:val="24"/>
        </w:rPr>
        <w:t xml:space="preserve">İlimizde her sektörden her alanda üretimi, tarımı, hizmeti ve ticareti daha iyi bir pozisyona getirmek için </w:t>
      </w:r>
      <w:r w:rsidR="00C0376F" w:rsidRPr="00A902BD">
        <w:rPr>
          <w:rFonts w:ascii="Arial" w:hAnsi="Arial" w:cs="Arial"/>
          <w:sz w:val="24"/>
          <w:szCs w:val="24"/>
        </w:rPr>
        <w:t xml:space="preserve">ilimiz erkleriyle birlikte </w:t>
      </w:r>
      <w:r w:rsidRPr="00A902BD">
        <w:rPr>
          <w:rFonts w:ascii="Arial" w:hAnsi="Arial" w:cs="Arial"/>
          <w:sz w:val="24"/>
          <w:szCs w:val="24"/>
        </w:rPr>
        <w:t>çab</w:t>
      </w:r>
      <w:r w:rsidR="00C0376F" w:rsidRPr="00A902BD">
        <w:rPr>
          <w:rFonts w:ascii="Arial" w:hAnsi="Arial" w:cs="Arial"/>
          <w:sz w:val="24"/>
          <w:szCs w:val="24"/>
        </w:rPr>
        <w:t xml:space="preserve">alıyoruz. Sanayi üretimindeki hamlelerimizin yanında özellikle tarımdaki maliyetleri düşürüp verimi artıracak sera OSB ve OTB gibi yeni nesil tarım uygulamaları için de hazırlık sürecindeyiz. Hizmet ve turizm sektöründe ise özellikle Sapanca ilçemizde yoğunlukla bulunan bungalov turizmine yönelik yakın zamanda önemli bir toplantı gerçekleştirildi ve odamızdan temsilci de yer aldı. Sapanca’nın turizmde geleceği için ilçedeki dernekler ortak akıl ve iş birliği içinde hareket edecekler artık. </w:t>
      </w:r>
    </w:p>
    <w:p w14:paraId="1E469478" w14:textId="6154E2A6" w:rsidR="00A902BD" w:rsidRPr="00A902BD" w:rsidRDefault="00A902BD" w:rsidP="00521D2D">
      <w:pPr>
        <w:jc w:val="both"/>
        <w:rPr>
          <w:rFonts w:ascii="Arial" w:hAnsi="Arial" w:cs="Arial"/>
          <w:sz w:val="24"/>
          <w:szCs w:val="24"/>
        </w:rPr>
      </w:pPr>
      <w:r w:rsidRPr="00A902BD">
        <w:rPr>
          <w:rFonts w:ascii="Arial" w:hAnsi="Arial" w:cs="Arial"/>
          <w:sz w:val="24"/>
          <w:szCs w:val="24"/>
        </w:rPr>
        <w:t xml:space="preserve">Bu masa önemli bir masa; her bir fikrin önemsenip Sakarya faydasına iş birliğine dönüşen, alınan her kararın gidişatının ve amacına ulaşmasının takip edildiği, her katılımcı Başkan ve kurumun görev üstlendiği önemli bir birlik örneğidir. Şehrimizin faydası ve menfaati için birlikte çalışmaya devam edeceğiz” dedi. </w:t>
      </w:r>
    </w:p>
    <w:p w14:paraId="46669B2A" w14:textId="77777777" w:rsidR="00A902BD" w:rsidRPr="00A902BD" w:rsidRDefault="00A902BD" w:rsidP="00521D2D">
      <w:pPr>
        <w:jc w:val="both"/>
        <w:rPr>
          <w:rFonts w:ascii="Arial" w:hAnsi="Arial" w:cs="Arial"/>
          <w:sz w:val="24"/>
          <w:szCs w:val="24"/>
        </w:rPr>
      </w:pPr>
    </w:p>
    <w:p w14:paraId="4900CDFD" w14:textId="77777777" w:rsidR="00DD1BB3" w:rsidRPr="00521D2D" w:rsidRDefault="00DD1BB3" w:rsidP="00521D2D">
      <w:pPr>
        <w:jc w:val="both"/>
        <w:rPr>
          <w:rFonts w:ascii="Arial" w:hAnsi="Arial" w:cs="Arial"/>
          <w:sz w:val="24"/>
          <w:szCs w:val="24"/>
        </w:rPr>
      </w:pPr>
    </w:p>
    <w:p w14:paraId="025A2C77" w14:textId="77777777" w:rsidR="00521D2D" w:rsidRPr="00A902BD" w:rsidRDefault="00521D2D" w:rsidP="001A491E">
      <w:pPr>
        <w:jc w:val="both"/>
        <w:rPr>
          <w:rFonts w:ascii="Arial" w:hAnsi="Arial" w:cs="Arial"/>
          <w:sz w:val="24"/>
          <w:szCs w:val="24"/>
        </w:rPr>
      </w:pPr>
    </w:p>
    <w:p w14:paraId="2A5FF1D3" w14:textId="77777777" w:rsidR="001A491E" w:rsidRPr="00A902BD" w:rsidRDefault="001A491E" w:rsidP="001A491E">
      <w:pPr>
        <w:jc w:val="both"/>
        <w:rPr>
          <w:rFonts w:ascii="Arial" w:hAnsi="Arial" w:cs="Arial"/>
          <w:sz w:val="24"/>
          <w:szCs w:val="24"/>
        </w:rPr>
      </w:pPr>
    </w:p>
    <w:p w14:paraId="7ACB9F83" w14:textId="77777777" w:rsidR="001A491E" w:rsidRPr="00A902BD" w:rsidRDefault="001A491E" w:rsidP="001A491E">
      <w:pPr>
        <w:jc w:val="both"/>
        <w:rPr>
          <w:rFonts w:ascii="Arial" w:hAnsi="Arial" w:cs="Arial"/>
          <w:sz w:val="24"/>
          <w:szCs w:val="24"/>
        </w:rPr>
      </w:pPr>
    </w:p>
    <w:sectPr w:rsidR="001A491E" w:rsidRPr="00A902B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54C6D"/>
    <w:rsid w:val="00056CF3"/>
    <w:rsid w:val="00062287"/>
    <w:rsid w:val="001A491E"/>
    <w:rsid w:val="00204BBB"/>
    <w:rsid w:val="00205CBA"/>
    <w:rsid w:val="002448C5"/>
    <w:rsid w:val="002C0047"/>
    <w:rsid w:val="002E518D"/>
    <w:rsid w:val="00300B02"/>
    <w:rsid w:val="0034517B"/>
    <w:rsid w:val="00351131"/>
    <w:rsid w:val="00380E42"/>
    <w:rsid w:val="00382621"/>
    <w:rsid w:val="00384C71"/>
    <w:rsid w:val="0039114B"/>
    <w:rsid w:val="003A44E7"/>
    <w:rsid w:val="003E4207"/>
    <w:rsid w:val="00415909"/>
    <w:rsid w:val="004173F9"/>
    <w:rsid w:val="0046226D"/>
    <w:rsid w:val="0046342A"/>
    <w:rsid w:val="004806C7"/>
    <w:rsid w:val="00495270"/>
    <w:rsid w:val="004B0BCB"/>
    <w:rsid w:val="004C4A59"/>
    <w:rsid w:val="00521D2D"/>
    <w:rsid w:val="00530646"/>
    <w:rsid w:val="00581B92"/>
    <w:rsid w:val="005A0F0C"/>
    <w:rsid w:val="005C5B6F"/>
    <w:rsid w:val="00605050"/>
    <w:rsid w:val="00621FCE"/>
    <w:rsid w:val="006A22E9"/>
    <w:rsid w:val="006C0780"/>
    <w:rsid w:val="006F0F6C"/>
    <w:rsid w:val="00826668"/>
    <w:rsid w:val="008867DC"/>
    <w:rsid w:val="0097268F"/>
    <w:rsid w:val="00A26366"/>
    <w:rsid w:val="00A30174"/>
    <w:rsid w:val="00A35A87"/>
    <w:rsid w:val="00A902BD"/>
    <w:rsid w:val="00AB17BC"/>
    <w:rsid w:val="00AD6DD1"/>
    <w:rsid w:val="00B17BB0"/>
    <w:rsid w:val="00B37D4B"/>
    <w:rsid w:val="00B812E9"/>
    <w:rsid w:val="00B8184B"/>
    <w:rsid w:val="00BF01A9"/>
    <w:rsid w:val="00BF2278"/>
    <w:rsid w:val="00C0376F"/>
    <w:rsid w:val="00C23A07"/>
    <w:rsid w:val="00C874F0"/>
    <w:rsid w:val="00CA03F5"/>
    <w:rsid w:val="00CA35B8"/>
    <w:rsid w:val="00D31D9D"/>
    <w:rsid w:val="00DD1BB3"/>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2</Pages>
  <Words>599</Words>
  <Characters>3418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27</cp:revision>
  <cp:lastPrinted>2025-12-05T09:43:00Z</cp:lastPrinted>
  <dcterms:created xsi:type="dcterms:W3CDTF">2025-07-03T06:04:00Z</dcterms:created>
  <dcterms:modified xsi:type="dcterms:W3CDTF">2025-12-05T11:13:00Z</dcterms:modified>
</cp:coreProperties>
</file>